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4517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嘉兴市交通学校(嘉兴交通技工学校)采购31套教室智能化播放设备采购项目的中标结果公告</w:t>
      </w:r>
    </w:p>
    <w:p w14:paraId="4C3D76C8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一、采购人名称：嘉兴市交通学校（嘉兴交通技工学校）</w:t>
      </w:r>
    </w:p>
    <w:p w14:paraId="196DDE81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二、采购项目名称：嘉兴市交通学校(嘉兴交通技工学校)采购31套教室智能化播放设备采购项目</w:t>
      </w:r>
    </w:p>
    <w:p w14:paraId="3E776E07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三、采购组织类型：非政府采购项目</w:t>
      </w:r>
    </w:p>
    <w:p w14:paraId="4B66B4D5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四、采购方式：公开招标</w:t>
      </w:r>
    </w:p>
    <w:p w14:paraId="704F4FD6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五、采购公告发布日期：2025年6月11日</w:t>
      </w:r>
    </w:p>
    <w:p w14:paraId="538F590C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六、定标日期：2025年7月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日</w:t>
      </w:r>
    </w:p>
    <w:p w14:paraId="75AB29E9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七、中标结果：</w:t>
      </w:r>
      <w:bookmarkStart w:id="0" w:name="_GoBack"/>
      <w:bookmarkEnd w:id="0"/>
    </w:p>
    <w:p w14:paraId="6C141661">
      <w:pPr>
        <w:spacing w:after="0" w:line="560" w:lineRule="exact"/>
        <w:ind w:left="440" w:left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中标供应商名称：平湖市聚力科技服务有限公司</w:t>
      </w:r>
    </w:p>
    <w:p w14:paraId="203C1CA1">
      <w:pPr>
        <w:spacing w:after="0" w:line="560" w:lineRule="exact"/>
        <w:ind w:left="440" w:left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中标（成交）金额(元)：709920元（柒拾万零玖仟玖佰贰拾元整）</w:t>
      </w:r>
    </w:p>
    <w:p w14:paraId="07A4E026">
      <w:pPr>
        <w:spacing w:after="0" w:line="560" w:lineRule="exact"/>
        <w:ind w:left="440" w:left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中标供应商地址：浙江省嘉兴市平湖市新仓镇芦川新街518号</w:t>
      </w:r>
    </w:p>
    <w:p w14:paraId="07CC3A8F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八、其他事项：中标公告期限为3天。</w:t>
      </w:r>
    </w:p>
    <w:p w14:paraId="40EF3B38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九、联系方式：</w:t>
      </w:r>
    </w:p>
    <w:p w14:paraId="36896B16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1.采购人名称：嘉兴市交通学校（嘉兴交通技工学校）</w:t>
      </w:r>
    </w:p>
    <w:p w14:paraId="6EC5A40F">
      <w:pPr>
        <w:spacing w:after="0" w:line="560" w:lineRule="exact"/>
        <w:ind w:left="330" w:left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联系人：钱老师</w:t>
      </w:r>
    </w:p>
    <w:p w14:paraId="7106AE1A">
      <w:pPr>
        <w:spacing w:after="0" w:line="560" w:lineRule="exact"/>
        <w:ind w:left="330" w:left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联系电话：0573-85087900</w:t>
      </w:r>
    </w:p>
    <w:p w14:paraId="6E0D42E1">
      <w:pPr>
        <w:spacing w:after="0" w:line="560" w:lineRule="exact"/>
        <w:ind w:left="330" w:left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采购人地点：平湖市乍王线大胜段88号</w:t>
      </w:r>
    </w:p>
    <w:p w14:paraId="56F284DA">
      <w:pPr>
        <w:spacing w:after="0" w:line="5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2.采购代理机构名称：嘉兴市建新工程造价咨询事务所有限公司</w:t>
      </w:r>
    </w:p>
    <w:p w14:paraId="080DC1A0">
      <w:pPr>
        <w:spacing w:after="0" w:line="560" w:lineRule="exact"/>
        <w:ind w:left="330" w:left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联系人：胡先生</w:t>
      </w:r>
    </w:p>
    <w:p w14:paraId="64A48E23">
      <w:pPr>
        <w:spacing w:after="0" w:line="560" w:lineRule="exact"/>
        <w:ind w:left="330" w:left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联系电话：0573-82031562</w:t>
      </w:r>
    </w:p>
    <w:p w14:paraId="0B03FC54">
      <w:pPr>
        <w:spacing w:after="0" w:line="560" w:lineRule="exact"/>
        <w:ind w:left="330" w:left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地  址：嘉兴市会展路207号三楼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E6"/>
    <w:rsid w:val="0003595B"/>
    <w:rsid w:val="003027E6"/>
    <w:rsid w:val="006E6487"/>
    <w:rsid w:val="009457FC"/>
    <w:rsid w:val="00B367A0"/>
    <w:rsid w:val="356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425</Characters>
  <Lines>3</Lines>
  <Paragraphs>1</Paragraphs>
  <TotalTime>4</TotalTime>
  <ScaleCrop>false</ScaleCrop>
  <LinksUpToDate>false</LinksUpToDate>
  <CharactersWithSpaces>427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2025-07-01T07:25:00Z</dcterms:created>
  <dc:creator>L H</dc:creator>
  <cp:lastModifiedBy>钱强</cp:lastModifiedBy>
  <dcterms:modified xsi:type="dcterms:W3CDTF">2025-07-03T03:19:02Z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eyJoZGlkIjoiZWJiOTNkMDVmNTg3OTI3NjE2OTljMWI4YWZjYjU3ZmEiLCJ1c2VySWQiOiIxMjY0NDE1MTAyIn0=</vt:lpwstr>
  </property>
  <property fmtid="{D5CDD505-2E9C-101B-9397-08002B2CF9AE}" pid="3" name="KSOProductBuildVer">
    <vt:lpwstr>2052-12.1.0.21541</vt:lpwstr>
  </property>
  <property fmtid="{D5CDD505-2E9C-101B-9397-08002B2CF9AE}" pid="4" name="ICV">
    <vt:lpwstr>12A0FA3F8A6F45339B6F5571927A1711_12</vt:lpwstr>
  </property>
</Properties>
</file>